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740" w:rsidRDefault="006A2740" w:rsidP="006A2740">
      <w:pPr>
        <w:spacing w:after="0"/>
        <w:jc w:val="center"/>
        <w:rPr>
          <w:rFonts w:ascii="Times New Roman" w:hAnsi="Times New Roman" w:cs="Times New Roman"/>
          <w:b/>
          <w:sz w:val="24"/>
          <w:szCs w:val="24"/>
        </w:rPr>
      </w:pPr>
      <w:r>
        <w:rPr>
          <w:rFonts w:ascii="Times New Roman" w:hAnsi="Times New Roman" w:cs="Times New Roman"/>
          <w:b/>
          <w:sz w:val="24"/>
          <w:szCs w:val="24"/>
        </w:rPr>
        <w:t>Договор  на оказание  услуг№</w:t>
      </w:r>
    </w:p>
    <w:p w:rsidR="006A2740" w:rsidRDefault="006A2740" w:rsidP="006A2740">
      <w:pPr>
        <w:spacing w:after="0"/>
        <w:jc w:val="center"/>
        <w:rPr>
          <w:rFonts w:ascii="Times New Roman" w:hAnsi="Times New Roman" w:cs="Times New Roman"/>
          <w:b/>
          <w:sz w:val="24"/>
          <w:szCs w:val="24"/>
        </w:rPr>
      </w:pPr>
    </w:p>
    <w:p w:rsidR="006A2740" w:rsidRDefault="006A2740" w:rsidP="006A2740">
      <w:pPr>
        <w:spacing w:after="0"/>
        <w:ind w:left="-360" w:firstLine="360"/>
        <w:jc w:val="both"/>
        <w:rPr>
          <w:rFonts w:ascii="Times New Roman" w:hAnsi="Times New Roman" w:cs="Times New Roman"/>
          <w:sz w:val="24"/>
          <w:szCs w:val="24"/>
        </w:rPr>
      </w:pP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тырау</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«___»_________  </w:t>
      </w:r>
      <w:r>
        <w:rPr>
          <w:rFonts w:ascii="Times New Roman" w:hAnsi="Times New Roman" w:cs="Times New Roman"/>
          <w:sz w:val="24"/>
          <w:szCs w:val="24"/>
        </w:rPr>
        <w:t>20</w:t>
      </w:r>
      <w:r>
        <w:rPr>
          <w:rFonts w:ascii="Times New Roman" w:hAnsi="Times New Roman" w:cs="Times New Roman"/>
          <w:sz w:val="24"/>
          <w:szCs w:val="24"/>
          <w:lang w:val="kk-KZ"/>
        </w:rPr>
        <w:t xml:space="preserve">20   </w:t>
      </w:r>
      <w:r>
        <w:rPr>
          <w:rFonts w:ascii="Times New Roman" w:hAnsi="Times New Roman" w:cs="Times New Roman"/>
          <w:sz w:val="24"/>
          <w:szCs w:val="24"/>
        </w:rPr>
        <w:t xml:space="preserve"> года</w:t>
      </w:r>
    </w:p>
    <w:p w:rsidR="006A2740" w:rsidRDefault="006A2740" w:rsidP="006A2740">
      <w:pPr>
        <w:spacing w:after="0"/>
        <w:ind w:left="-360" w:firstLine="360"/>
        <w:jc w:val="both"/>
        <w:rPr>
          <w:rFonts w:ascii="Times New Roman" w:hAnsi="Times New Roman" w:cs="Times New Roman"/>
          <w:sz w:val="24"/>
          <w:szCs w:val="24"/>
        </w:rPr>
      </w:pPr>
    </w:p>
    <w:p w:rsidR="006A2740" w:rsidRDefault="006A2740" w:rsidP="006A2740">
      <w:pPr>
        <w:pStyle w:val="1"/>
        <w:spacing w:before="0" w:beforeAutospacing="0" w:after="0" w:afterAutospacing="0"/>
        <w:jc w:val="both"/>
        <w:rPr>
          <w:b w:val="0"/>
          <w:sz w:val="24"/>
          <w:szCs w:val="24"/>
        </w:rPr>
      </w:pPr>
      <w:r>
        <w:rPr>
          <w:b w:val="0"/>
          <w:sz w:val="24"/>
          <w:szCs w:val="24"/>
        </w:rPr>
        <w:t xml:space="preserve">        </w:t>
      </w:r>
      <w:r>
        <w:rPr>
          <w:sz w:val="24"/>
          <w:szCs w:val="24"/>
        </w:rPr>
        <w:t xml:space="preserve"> </w:t>
      </w:r>
      <w:r>
        <w:rPr>
          <w:b w:val="0"/>
          <w:sz w:val="24"/>
          <w:szCs w:val="24"/>
        </w:rPr>
        <w:t>Акционерное Общество «</w:t>
      </w:r>
      <w:proofErr w:type="spellStart"/>
      <w:r>
        <w:rPr>
          <w:b w:val="0"/>
          <w:sz w:val="24"/>
          <w:szCs w:val="24"/>
        </w:rPr>
        <w:t>Атырауская</w:t>
      </w:r>
      <w:proofErr w:type="spellEnd"/>
      <w:r>
        <w:rPr>
          <w:b w:val="0"/>
          <w:sz w:val="24"/>
          <w:szCs w:val="24"/>
        </w:rPr>
        <w:t xml:space="preserve"> теплоэлектроцентраль», именуемое в дальнейшем «Заказчик», в лице президента Аленов М.К., действующего на основании Устава, с одной стороны</w:t>
      </w:r>
      <w:r w:rsidR="00F60872">
        <w:rPr>
          <w:b w:val="0"/>
          <w:sz w:val="24"/>
          <w:szCs w:val="24"/>
        </w:rPr>
        <w:t xml:space="preserve">, и </w:t>
      </w:r>
      <w:r w:rsidR="00C72924">
        <w:rPr>
          <w:b w:val="0"/>
          <w:sz w:val="24"/>
          <w:szCs w:val="24"/>
        </w:rPr>
        <w:t>_______________________________________</w:t>
      </w:r>
      <w:r w:rsidR="00F60872">
        <w:rPr>
          <w:b w:val="0"/>
          <w:sz w:val="24"/>
          <w:szCs w:val="24"/>
        </w:rPr>
        <w:t xml:space="preserve">, </w:t>
      </w:r>
      <w:r>
        <w:rPr>
          <w:b w:val="0"/>
          <w:sz w:val="24"/>
          <w:szCs w:val="24"/>
        </w:rPr>
        <w:t xml:space="preserve"> именуемое в дальнейшем «Исполнитель»</w:t>
      </w:r>
      <w:r w:rsidR="00F60872">
        <w:rPr>
          <w:b w:val="0"/>
          <w:sz w:val="24"/>
          <w:szCs w:val="24"/>
        </w:rPr>
        <w:t xml:space="preserve">, в лице </w:t>
      </w:r>
      <w:r w:rsidR="00C72924">
        <w:rPr>
          <w:b w:val="0"/>
          <w:sz w:val="24"/>
          <w:szCs w:val="24"/>
        </w:rPr>
        <w:t>________________________</w:t>
      </w:r>
      <w:r w:rsidR="00F60872">
        <w:rPr>
          <w:b w:val="0"/>
          <w:sz w:val="24"/>
          <w:szCs w:val="24"/>
        </w:rPr>
        <w:t>.,</w:t>
      </w:r>
      <w:r>
        <w:rPr>
          <w:b w:val="0"/>
          <w:sz w:val="24"/>
          <w:szCs w:val="24"/>
        </w:rPr>
        <w:t xml:space="preserve">  действующего на основании Устава, с другой стороны, заключили настоящий Договор на основании протокола </w:t>
      </w:r>
      <w:r w:rsidR="00C72924">
        <w:rPr>
          <w:b w:val="0"/>
          <w:sz w:val="24"/>
          <w:szCs w:val="24"/>
        </w:rPr>
        <w:t>_______________________________</w:t>
      </w:r>
      <w:r w:rsidR="006C70AD">
        <w:rPr>
          <w:b w:val="0"/>
          <w:sz w:val="24"/>
          <w:szCs w:val="24"/>
        </w:rPr>
        <w:t xml:space="preserve"> </w:t>
      </w:r>
      <w:r>
        <w:rPr>
          <w:b w:val="0"/>
          <w:sz w:val="24"/>
          <w:szCs w:val="24"/>
        </w:rPr>
        <w:t>о нижеследующем:</w:t>
      </w:r>
    </w:p>
    <w:p w:rsidR="006A2740" w:rsidRDefault="006A2740" w:rsidP="006A2740">
      <w:pPr>
        <w:pStyle w:val="1"/>
        <w:spacing w:before="0" w:beforeAutospacing="0" w:after="0" w:afterAutospacing="0"/>
        <w:jc w:val="both"/>
        <w:rPr>
          <w:b w:val="0"/>
          <w:sz w:val="24"/>
          <w:szCs w:val="24"/>
        </w:rPr>
      </w:pPr>
    </w:p>
    <w:p w:rsidR="006A2740" w:rsidRDefault="006A2740" w:rsidP="006A2740">
      <w:pPr>
        <w:spacing w:after="0"/>
        <w:ind w:left="360"/>
        <w:rPr>
          <w:rFonts w:ascii="Times New Roman" w:hAnsi="Times New Roman" w:cs="Times New Roman"/>
          <w:b/>
          <w:sz w:val="24"/>
          <w:szCs w:val="24"/>
        </w:rPr>
      </w:pPr>
      <w:r>
        <w:rPr>
          <w:rFonts w:ascii="Times New Roman" w:hAnsi="Times New Roman" w:cs="Times New Roman"/>
          <w:b/>
          <w:sz w:val="24"/>
          <w:szCs w:val="24"/>
        </w:rPr>
        <w:t>1. ПРЕДМЕТ    ДОГОВОРА</w:t>
      </w:r>
    </w:p>
    <w:p w:rsidR="006A2740" w:rsidRDefault="006A2740" w:rsidP="006A2740">
      <w:pPr>
        <w:pStyle w:val="a6"/>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договору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  </w:t>
      </w:r>
    </w:p>
    <w:p w:rsidR="006A2740" w:rsidRDefault="006A2740" w:rsidP="006A2740">
      <w:pPr>
        <w:pStyle w:val="a6"/>
        <w:numPr>
          <w:ilvl w:val="1"/>
          <w:numId w:val="1"/>
        </w:num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Исполнитель обязуется оказать следующие услуги:</w:t>
      </w:r>
    </w:p>
    <w:p w:rsidR="006A2740" w:rsidRDefault="006A2740" w:rsidP="006A2740">
      <w:pPr>
        <w:pStyle w:val="a6"/>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Разработка проекта мастерской цеха по ремонту зданий и инженерных сооружений АО «</w:t>
      </w:r>
      <w:proofErr w:type="spellStart"/>
      <w:r>
        <w:rPr>
          <w:rFonts w:ascii="Times New Roman" w:hAnsi="Times New Roman" w:cs="Times New Roman"/>
          <w:sz w:val="24"/>
          <w:szCs w:val="24"/>
        </w:rPr>
        <w:t>Атырауская</w:t>
      </w:r>
      <w:proofErr w:type="spellEnd"/>
      <w:r>
        <w:rPr>
          <w:rFonts w:ascii="Times New Roman" w:hAnsi="Times New Roman" w:cs="Times New Roman"/>
          <w:sz w:val="24"/>
          <w:szCs w:val="24"/>
        </w:rPr>
        <w:t xml:space="preserve"> ТЭЦ»,</w:t>
      </w:r>
    </w:p>
    <w:p w:rsidR="006A2740" w:rsidRDefault="006A2740" w:rsidP="006A2740">
      <w:pPr>
        <w:pStyle w:val="a6"/>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Разработка проекта мастерской электрического цеха с перечнем оборудования АО «</w:t>
      </w:r>
      <w:proofErr w:type="spellStart"/>
      <w:r>
        <w:rPr>
          <w:rFonts w:ascii="Times New Roman" w:hAnsi="Times New Roman" w:cs="Times New Roman"/>
          <w:sz w:val="24"/>
          <w:szCs w:val="24"/>
        </w:rPr>
        <w:t>Атырауская</w:t>
      </w:r>
      <w:proofErr w:type="spellEnd"/>
      <w:r>
        <w:rPr>
          <w:rFonts w:ascii="Times New Roman" w:hAnsi="Times New Roman" w:cs="Times New Roman"/>
          <w:sz w:val="24"/>
          <w:szCs w:val="24"/>
        </w:rPr>
        <w:t xml:space="preserve"> ТЭЦ», именуемые в дальнейшем "Услуги" </w:t>
      </w:r>
    </w:p>
    <w:p w:rsidR="006A2740" w:rsidRDefault="006A2740" w:rsidP="006A2740">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     1.3. Услуги считаются оказанными после подписания акта выполненных работ (Услуг) </w:t>
      </w:r>
    </w:p>
    <w:p w:rsidR="006A2740" w:rsidRDefault="006A2740" w:rsidP="006A2740">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Заказчиком или  его уполномоченным представителем.</w:t>
      </w:r>
    </w:p>
    <w:p w:rsidR="006A2740" w:rsidRDefault="006A2740" w:rsidP="006A2740">
      <w:pPr>
        <w:spacing w:after="0"/>
        <w:jc w:val="both"/>
        <w:textAlignment w:val="baseline"/>
        <w:rPr>
          <w:rFonts w:ascii="Times New Roman" w:hAnsi="Times New Roman" w:cs="Times New Roman"/>
          <w:sz w:val="24"/>
          <w:szCs w:val="24"/>
        </w:rPr>
      </w:pPr>
    </w:p>
    <w:p w:rsidR="006A2740" w:rsidRDefault="006A2740" w:rsidP="006A2740">
      <w:pPr>
        <w:pStyle w:val="a6"/>
        <w:numPr>
          <w:ilvl w:val="0"/>
          <w:numId w:val="1"/>
        </w:numPr>
        <w:spacing w:after="0" w:line="240" w:lineRule="auto"/>
        <w:rPr>
          <w:rFonts w:ascii="Times New Roman" w:hAnsi="Times New Roman" w:cs="Times New Roman"/>
          <w:sz w:val="24"/>
          <w:szCs w:val="24"/>
        </w:rPr>
      </w:pPr>
      <w:r>
        <w:rPr>
          <w:rFonts w:ascii="Times New Roman" w:hAnsi="Times New Roman" w:cs="Times New Roman"/>
          <w:b/>
          <w:sz w:val="24"/>
          <w:szCs w:val="24"/>
        </w:rPr>
        <w:t>ОБЯЗАННОСТИ СТОРОН</w:t>
      </w:r>
    </w:p>
    <w:p w:rsidR="006A2740" w:rsidRDefault="006A2740" w:rsidP="006A2740">
      <w:pPr>
        <w:spacing w:after="0"/>
        <w:jc w:val="both"/>
        <w:textAlignment w:val="baseline"/>
        <w:rPr>
          <w:rFonts w:ascii="Times New Roman" w:hAnsi="Times New Roman" w:cs="Times New Roman"/>
          <w:sz w:val="24"/>
          <w:szCs w:val="24"/>
        </w:rPr>
      </w:pPr>
      <w:r>
        <w:rPr>
          <w:rFonts w:ascii="Times New Roman" w:hAnsi="Times New Roman" w:cs="Times New Roman"/>
          <w:b/>
          <w:bCs/>
          <w:sz w:val="24"/>
          <w:szCs w:val="24"/>
          <w:bdr w:val="none" w:sz="0" w:space="0" w:color="auto" w:frame="1"/>
        </w:rPr>
        <w:t xml:space="preserve">       2.1. Исполнитель обязан:</w:t>
      </w:r>
    </w:p>
    <w:p w:rsidR="006A2740" w:rsidRDefault="006A2740" w:rsidP="006A2740">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2.1.1. Оказать Услуги надлежащего качества.</w:t>
      </w:r>
    </w:p>
    <w:p w:rsidR="006A2740" w:rsidRDefault="006A2740" w:rsidP="006A2740">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2.1.2. Оказать Услуги  в  полном  объеме  и  в срок, указанный в п. 8.1. настоящего договора.</w:t>
      </w:r>
    </w:p>
    <w:p w:rsidR="006A2740" w:rsidRDefault="006A2740" w:rsidP="006A2740">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2.1.3. По требованию Заказчика безвозмездно исправить все выявленные недостатки, в  течение 10-ти календарных дней.</w:t>
      </w:r>
    </w:p>
    <w:p w:rsidR="006A2740" w:rsidRDefault="006A2740" w:rsidP="006A2740">
      <w:pPr>
        <w:pStyle w:val="j13"/>
        <w:shd w:val="clear" w:color="auto" w:fill="FFFFFF"/>
        <w:spacing w:before="0" w:beforeAutospacing="0" w:after="0" w:afterAutospacing="0"/>
        <w:ind w:firstLine="397"/>
        <w:jc w:val="both"/>
        <w:textAlignment w:val="baseline"/>
        <w:rPr>
          <w:rFonts w:eastAsiaTheme="minorHAnsi"/>
          <w:lang w:eastAsia="en-US"/>
        </w:rPr>
      </w:pPr>
      <w:r>
        <w:rPr>
          <w:rFonts w:eastAsiaTheme="minorHAnsi"/>
          <w:lang w:eastAsia="en-US"/>
        </w:rPr>
        <w:t xml:space="preserve"> 2.1.4. Не допускается передача Исполнителем  субподрядчикам (соисполнителям) на выполнение услуги  в совокупности более двух третей объема  услуг.</w:t>
      </w:r>
    </w:p>
    <w:p w:rsidR="006A2740" w:rsidRDefault="006A2740" w:rsidP="006A2740">
      <w:pPr>
        <w:spacing w:after="0"/>
        <w:jc w:val="both"/>
        <w:textAlignment w:val="baseline"/>
        <w:rPr>
          <w:rFonts w:ascii="Times New Roman" w:hAnsi="Times New Roman" w:cs="Times New Roman"/>
          <w:sz w:val="24"/>
          <w:szCs w:val="24"/>
        </w:rPr>
      </w:pPr>
      <w:r>
        <w:rPr>
          <w:rFonts w:ascii="Times New Roman" w:hAnsi="Times New Roman" w:cs="Times New Roman"/>
          <w:b/>
          <w:bCs/>
          <w:sz w:val="24"/>
          <w:szCs w:val="24"/>
          <w:bdr w:val="none" w:sz="0" w:space="0" w:color="auto" w:frame="1"/>
        </w:rPr>
        <w:t xml:space="preserve">        2.2. Заказчик обязан:</w:t>
      </w:r>
    </w:p>
    <w:p w:rsidR="006A2740" w:rsidRDefault="006A2740" w:rsidP="006A2740">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2.2.1. Заказчик обязан оплатить  за услуги, согласно п.4.</w:t>
      </w:r>
      <w:r w:rsidR="006C70AD">
        <w:rPr>
          <w:rFonts w:ascii="Times New Roman" w:hAnsi="Times New Roman" w:cs="Times New Roman"/>
          <w:sz w:val="24"/>
          <w:szCs w:val="24"/>
        </w:rPr>
        <w:t>1</w:t>
      </w:r>
      <w:r>
        <w:rPr>
          <w:rFonts w:ascii="Times New Roman" w:hAnsi="Times New Roman" w:cs="Times New Roman"/>
          <w:sz w:val="24"/>
          <w:szCs w:val="24"/>
        </w:rPr>
        <w:t>. настоящего договора.</w:t>
      </w:r>
    </w:p>
    <w:p w:rsidR="006A2740" w:rsidRDefault="006A2740" w:rsidP="006A2740">
      <w:pPr>
        <w:spacing w:after="0"/>
        <w:jc w:val="both"/>
        <w:textAlignment w:val="baseline"/>
        <w:rPr>
          <w:rFonts w:ascii="Times New Roman" w:hAnsi="Times New Roman" w:cs="Times New Roman"/>
          <w:sz w:val="24"/>
          <w:szCs w:val="24"/>
        </w:rPr>
      </w:pPr>
      <w:r>
        <w:rPr>
          <w:rFonts w:ascii="Times New Roman" w:hAnsi="Times New Roman" w:cs="Times New Roman"/>
          <w:b/>
          <w:bCs/>
          <w:sz w:val="24"/>
          <w:szCs w:val="24"/>
          <w:bdr w:val="none" w:sz="0" w:space="0" w:color="auto" w:frame="1"/>
        </w:rPr>
        <w:t xml:space="preserve">         2.3. Заказчик имеет право:</w:t>
      </w:r>
    </w:p>
    <w:p w:rsidR="006A2740" w:rsidRDefault="006A2740" w:rsidP="006A2740">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2.3.1. Во всякое время проверять ход и качество оказываемых услуг, выполняемых    Исполнителем, не  вмешиваясь в его деятельность.</w:t>
      </w:r>
    </w:p>
    <w:p w:rsidR="006A2740" w:rsidRDefault="006A2740" w:rsidP="006A2740">
      <w:pPr>
        <w:spacing w:after="0"/>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rsidR="006A2740" w:rsidRDefault="006A2740" w:rsidP="006A2740">
      <w:pPr>
        <w:pStyle w:val="a3"/>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СТОИМОСТЬ ОПЛАТЫ УСЛУГ</w:t>
      </w:r>
    </w:p>
    <w:p w:rsidR="006A2740" w:rsidRDefault="006A2740" w:rsidP="006A2740">
      <w:pPr>
        <w:pStyle w:val="a3"/>
        <w:spacing w:after="0" w:line="240" w:lineRule="auto"/>
        <w:ind w:left="390"/>
        <w:rPr>
          <w:rFonts w:ascii="Times New Roman" w:hAnsi="Times New Roman" w:cs="Times New Roman"/>
          <w:b/>
          <w:sz w:val="24"/>
          <w:szCs w:val="24"/>
        </w:rPr>
      </w:pPr>
    </w:p>
    <w:p w:rsidR="006A2740" w:rsidRDefault="006A2740" w:rsidP="006A2740">
      <w:pPr>
        <w:pStyle w:val="a3"/>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Стоимость настоящего Договора составляет </w:t>
      </w:r>
      <w:r w:rsidR="00C72924">
        <w:rPr>
          <w:rFonts w:ascii="Times New Roman" w:hAnsi="Times New Roman" w:cs="Times New Roman"/>
          <w:sz w:val="24"/>
          <w:szCs w:val="24"/>
        </w:rPr>
        <w:t>_________________________</w:t>
      </w:r>
      <w:r>
        <w:rPr>
          <w:rFonts w:ascii="Times New Roman" w:hAnsi="Times New Roman" w:cs="Times New Roman"/>
          <w:sz w:val="24"/>
          <w:szCs w:val="24"/>
        </w:rPr>
        <w:t xml:space="preserve">. </w:t>
      </w:r>
    </w:p>
    <w:p w:rsidR="006A2740" w:rsidRDefault="006A2740" w:rsidP="006A2740">
      <w:pPr>
        <w:pStyle w:val="a3"/>
        <w:numPr>
          <w:ilvl w:val="1"/>
          <w:numId w:val="1"/>
        </w:numPr>
        <w:spacing w:after="0" w:line="240" w:lineRule="auto"/>
        <w:ind w:left="0" w:firstLine="345"/>
        <w:jc w:val="both"/>
        <w:rPr>
          <w:rFonts w:ascii="Times New Roman" w:hAnsi="Times New Roman" w:cs="Times New Roman"/>
          <w:sz w:val="24"/>
          <w:szCs w:val="24"/>
        </w:rPr>
      </w:pPr>
      <w:r>
        <w:rPr>
          <w:rFonts w:ascii="Times New Roman" w:hAnsi="Times New Roman" w:cs="Times New Roman"/>
          <w:sz w:val="24"/>
          <w:szCs w:val="24"/>
        </w:rPr>
        <w:t xml:space="preserve">Указанная </w:t>
      </w:r>
      <w:proofErr w:type="gramStart"/>
      <w:r>
        <w:rPr>
          <w:rFonts w:ascii="Times New Roman" w:hAnsi="Times New Roman" w:cs="Times New Roman"/>
          <w:sz w:val="24"/>
          <w:szCs w:val="24"/>
        </w:rPr>
        <w:t>сумма</w:t>
      </w:r>
      <w:proofErr w:type="gramEnd"/>
      <w:r>
        <w:rPr>
          <w:rFonts w:ascii="Times New Roman" w:hAnsi="Times New Roman" w:cs="Times New Roman"/>
          <w:sz w:val="24"/>
          <w:szCs w:val="24"/>
        </w:rPr>
        <w:t xml:space="preserve"> включая в себе все необходимые расходы Исполнителя по настоящему Договору.</w:t>
      </w:r>
    </w:p>
    <w:p w:rsidR="006A2740" w:rsidRDefault="006A2740" w:rsidP="006A2740">
      <w:pPr>
        <w:pStyle w:val="a3"/>
        <w:spacing w:after="0"/>
        <w:ind w:left="0"/>
        <w:rPr>
          <w:rFonts w:ascii="Times New Roman" w:hAnsi="Times New Roman" w:cs="Times New Roman"/>
          <w:sz w:val="24"/>
          <w:szCs w:val="24"/>
        </w:rPr>
      </w:pPr>
    </w:p>
    <w:p w:rsidR="006A2740" w:rsidRDefault="006A2740" w:rsidP="006A2740">
      <w:pPr>
        <w:pStyle w:val="a3"/>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ПОРЯДОК РАСЧЕТОВ</w:t>
      </w:r>
    </w:p>
    <w:p w:rsidR="006A2740" w:rsidRDefault="006A2740" w:rsidP="006A2740">
      <w:pPr>
        <w:pStyle w:val="a3"/>
        <w:spacing w:after="0" w:line="240" w:lineRule="auto"/>
        <w:ind w:left="360"/>
        <w:jc w:val="center"/>
        <w:rPr>
          <w:rFonts w:ascii="Times New Roman" w:hAnsi="Times New Roman" w:cs="Times New Roman"/>
          <w:b/>
          <w:sz w:val="24"/>
          <w:szCs w:val="24"/>
        </w:rPr>
      </w:pPr>
    </w:p>
    <w:p w:rsidR="006A2740" w:rsidRDefault="006A2740" w:rsidP="006A2740">
      <w:pPr>
        <w:tabs>
          <w:tab w:val="left" w:pos="709"/>
        </w:tabs>
        <w:spacing w:after="0" w:line="240" w:lineRule="auto"/>
        <w:rPr>
          <w:rFonts w:ascii="Times New Roman" w:hAnsi="Times New Roman" w:cs="Times New Roman"/>
          <w:sz w:val="24"/>
          <w:szCs w:val="24"/>
        </w:rPr>
      </w:pPr>
      <w:r>
        <w:rPr>
          <w:rFonts w:ascii="Times New Roman" w:hAnsi="Times New Roman" w:cs="Times New Roman"/>
          <w:sz w:val="24"/>
          <w:szCs w:val="24"/>
        </w:rPr>
        <w:t>4.1. Платежи по настоящему договору производятся в следующем порядке:</w:t>
      </w:r>
    </w:p>
    <w:p w:rsidR="00896F57" w:rsidRDefault="00896F57" w:rsidP="00896F57">
      <w:pPr>
        <w:tabs>
          <w:tab w:val="left" w:pos="709"/>
        </w:tabs>
        <w:spacing w:after="0"/>
        <w:rPr>
          <w:rFonts w:ascii="Times New Roman" w:hAnsi="Times New Roman" w:cs="Times New Roman"/>
          <w:sz w:val="24"/>
          <w:szCs w:val="24"/>
        </w:rPr>
      </w:pPr>
      <w:r>
        <w:rPr>
          <w:rFonts w:ascii="Times New Roman" w:hAnsi="Times New Roman" w:cs="Times New Roman"/>
          <w:sz w:val="24"/>
          <w:szCs w:val="24"/>
        </w:rPr>
        <w:t xml:space="preserve">       </w:t>
      </w:r>
      <w:r w:rsidRPr="00185955">
        <w:rPr>
          <w:rFonts w:ascii="Times New Roman" w:hAnsi="Times New Roman" w:cs="Times New Roman"/>
          <w:sz w:val="24"/>
          <w:szCs w:val="24"/>
        </w:rPr>
        <w:t xml:space="preserve">Заказчик оплачивает путем перечисления денежных средств на расчетный счет </w:t>
      </w:r>
    </w:p>
    <w:p w:rsidR="00896F57" w:rsidRDefault="00896F57" w:rsidP="00896F57">
      <w:pPr>
        <w:tabs>
          <w:tab w:val="left" w:pos="709"/>
        </w:tabs>
        <w:spacing w:after="0"/>
        <w:rPr>
          <w:rFonts w:ascii="Times New Roman" w:hAnsi="Times New Roman" w:cs="Times New Roman"/>
          <w:sz w:val="24"/>
          <w:szCs w:val="24"/>
        </w:rPr>
      </w:pPr>
      <w:r>
        <w:rPr>
          <w:rFonts w:ascii="Times New Roman" w:hAnsi="Times New Roman" w:cs="Times New Roman"/>
          <w:sz w:val="24"/>
          <w:szCs w:val="24"/>
        </w:rPr>
        <w:t xml:space="preserve">       </w:t>
      </w:r>
      <w:r w:rsidRPr="00E84082">
        <w:rPr>
          <w:rFonts w:ascii="Times New Roman" w:hAnsi="Times New Roman" w:cs="Times New Roman"/>
          <w:bCs/>
          <w:sz w:val="24"/>
          <w:szCs w:val="24"/>
          <w:bdr w:val="none" w:sz="0" w:space="0" w:color="auto" w:frame="1"/>
        </w:rPr>
        <w:t>Исполнител</w:t>
      </w:r>
      <w:r w:rsidRPr="00185955">
        <w:rPr>
          <w:rFonts w:ascii="Times New Roman" w:hAnsi="Times New Roman" w:cs="Times New Roman"/>
          <w:sz w:val="24"/>
          <w:szCs w:val="24"/>
        </w:rPr>
        <w:t xml:space="preserve">я,  по факту оказания услуг, в течение </w:t>
      </w:r>
      <w:r>
        <w:rPr>
          <w:rFonts w:ascii="Times New Roman" w:hAnsi="Times New Roman" w:cs="Times New Roman"/>
          <w:sz w:val="24"/>
          <w:szCs w:val="24"/>
        </w:rPr>
        <w:t>360</w:t>
      </w:r>
      <w:r w:rsidRPr="00185955">
        <w:rPr>
          <w:rFonts w:ascii="Times New Roman" w:hAnsi="Times New Roman" w:cs="Times New Roman"/>
          <w:sz w:val="24"/>
          <w:szCs w:val="24"/>
        </w:rPr>
        <w:t xml:space="preserve"> (</w:t>
      </w:r>
      <w:r>
        <w:rPr>
          <w:rFonts w:ascii="Times New Roman" w:hAnsi="Times New Roman" w:cs="Times New Roman"/>
          <w:sz w:val="24"/>
          <w:szCs w:val="24"/>
        </w:rPr>
        <w:t>триста шестьдесят</w:t>
      </w:r>
      <w:r w:rsidRPr="00185955">
        <w:rPr>
          <w:rFonts w:ascii="Times New Roman" w:hAnsi="Times New Roman" w:cs="Times New Roman"/>
          <w:sz w:val="24"/>
          <w:szCs w:val="24"/>
        </w:rPr>
        <w:t xml:space="preserve">) </w:t>
      </w:r>
    </w:p>
    <w:p w:rsidR="00896F57" w:rsidRDefault="00896F57" w:rsidP="00896F57">
      <w:pPr>
        <w:tabs>
          <w:tab w:val="left" w:pos="709"/>
        </w:tabs>
        <w:spacing w:after="0"/>
        <w:rPr>
          <w:rFonts w:ascii="Times New Roman" w:hAnsi="Times New Roman" w:cs="Times New Roman"/>
          <w:sz w:val="24"/>
          <w:szCs w:val="24"/>
        </w:rPr>
      </w:pPr>
      <w:r>
        <w:rPr>
          <w:rFonts w:ascii="Times New Roman" w:hAnsi="Times New Roman" w:cs="Times New Roman"/>
          <w:sz w:val="24"/>
          <w:szCs w:val="24"/>
        </w:rPr>
        <w:lastRenderedPageBreak/>
        <w:t xml:space="preserve">       календарных</w:t>
      </w:r>
      <w:r w:rsidRPr="00185955">
        <w:rPr>
          <w:rFonts w:ascii="Times New Roman" w:hAnsi="Times New Roman" w:cs="Times New Roman"/>
          <w:sz w:val="24"/>
          <w:szCs w:val="24"/>
        </w:rPr>
        <w:t xml:space="preserve"> дней на основании счета - фактуры </w:t>
      </w:r>
      <w:r w:rsidRPr="00E84082">
        <w:rPr>
          <w:rFonts w:ascii="Times New Roman" w:hAnsi="Times New Roman" w:cs="Times New Roman"/>
          <w:bCs/>
          <w:sz w:val="24"/>
          <w:szCs w:val="24"/>
          <w:bdr w:val="none" w:sz="0" w:space="0" w:color="auto" w:frame="1"/>
        </w:rPr>
        <w:t>Исполнител</w:t>
      </w:r>
      <w:r w:rsidRPr="00185955">
        <w:rPr>
          <w:rFonts w:ascii="Times New Roman" w:hAnsi="Times New Roman" w:cs="Times New Roman"/>
          <w:sz w:val="24"/>
          <w:szCs w:val="24"/>
        </w:rPr>
        <w:t xml:space="preserve">я. </w:t>
      </w:r>
      <w:r w:rsidR="006A2740">
        <w:rPr>
          <w:rFonts w:ascii="Times New Roman" w:hAnsi="Times New Roman" w:cs="Times New Roman"/>
          <w:sz w:val="24"/>
          <w:szCs w:val="24"/>
        </w:rPr>
        <w:t xml:space="preserve">Допускается </w:t>
      </w:r>
    </w:p>
    <w:p w:rsidR="006A2740" w:rsidRDefault="00896F57" w:rsidP="00896F57">
      <w:pPr>
        <w:tabs>
          <w:tab w:val="left" w:pos="709"/>
        </w:tabs>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A2740">
        <w:rPr>
          <w:rFonts w:ascii="Times New Roman" w:hAnsi="Times New Roman" w:cs="Times New Roman"/>
          <w:sz w:val="24"/>
          <w:szCs w:val="24"/>
        </w:rPr>
        <w:t>составление актов выполненных работ (оказанных услуг) по этапам.</w:t>
      </w:r>
    </w:p>
    <w:p w:rsidR="006A2740" w:rsidRDefault="006A2740" w:rsidP="006A2740">
      <w:pPr>
        <w:pStyle w:val="a3"/>
        <w:spacing w:after="0"/>
        <w:ind w:left="709" w:hanging="709"/>
        <w:rPr>
          <w:rFonts w:ascii="Times New Roman" w:hAnsi="Times New Roman" w:cs="Times New Roman"/>
          <w:sz w:val="24"/>
          <w:szCs w:val="24"/>
        </w:rPr>
      </w:pPr>
      <w:r>
        <w:rPr>
          <w:rFonts w:ascii="Times New Roman" w:hAnsi="Times New Roman" w:cs="Times New Roman"/>
          <w:sz w:val="24"/>
          <w:szCs w:val="24"/>
        </w:rPr>
        <w:t>4.2.     Стороны по итогам каждого месяца или квартала необходимо составлять акты сверки взаиморасчетов с Исполнителем, заверенные подписями уполномоченных лиц и печатями предприятий.</w:t>
      </w:r>
    </w:p>
    <w:p w:rsidR="006A2740" w:rsidRDefault="006A2740" w:rsidP="006A2740">
      <w:pPr>
        <w:spacing w:after="0"/>
        <w:ind w:left="709" w:hanging="709"/>
        <w:rPr>
          <w:rFonts w:ascii="Times New Roman" w:hAnsi="Times New Roman" w:cs="Times New Roman"/>
          <w:sz w:val="24"/>
          <w:szCs w:val="24"/>
        </w:rPr>
      </w:pPr>
      <w:r>
        <w:rPr>
          <w:rFonts w:ascii="Times New Roman" w:hAnsi="Times New Roman" w:cs="Times New Roman"/>
          <w:sz w:val="24"/>
          <w:szCs w:val="24"/>
        </w:rPr>
        <w:t xml:space="preserve">4.3.    При составлении счетов-фактур, выписки электронных счетов-фактур (далее по тексту ЭСФ), актов выполненных работ (оказанных услуг), счетов на  оплату   </w:t>
      </w:r>
      <w:proofErr w:type="spellStart"/>
      <w:r>
        <w:rPr>
          <w:rFonts w:ascii="Times New Roman" w:hAnsi="Times New Roman" w:cs="Times New Roman"/>
          <w:sz w:val="24"/>
          <w:szCs w:val="24"/>
        </w:rPr>
        <w:t>и.т.д</w:t>
      </w:r>
      <w:proofErr w:type="spellEnd"/>
      <w:r>
        <w:rPr>
          <w:rFonts w:ascii="Times New Roman" w:hAnsi="Times New Roman" w:cs="Times New Roman"/>
          <w:sz w:val="24"/>
          <w:szCs w:val="24"/>
        </w:rPr>
        <w:t>.,  должен быть указан соответствующий номер договора.</w:t>
      </w:r>
    </w:p>
    <w:p w:rsidR="006A2740" w:rsidRDefault="006A2740" w:rsidP="006A2740">
      <w:pPr>
        <w:spacing w:after="0"/>
        <w:ind w:left="709" w:hanging="709"/>
        <w:rPr>
          <w:rFonts w:ascii="Times New Roman" w:hAnsi="Times New Roman" w:cs="Times New Roman"/>
          <w:sz w:val="24"/>
          <w:szCs w:val="24"/>
        </w:rPr>
      </w:pPr>
    </w:p>
    <w:p w:rsidR="006A2740" w:rsidRDefault="006A2740" w:rsidP="006A2740">
      <w:pPr>
        <w:spacing w:after="0"/>
        <w:ind w:left="709" w:hanging="709"/>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w:t>
      </w:r>
      <w:r>
        <w:rPr>
          <w:rFonts w:ascii="Times New Roman" w:hAnsi="Times New Roman" w:cs="Times New Roman"/>
          <w:b/>
          <w:sz w:val="24"/>
          <w:szCs w:val="24"/>
        </w:rPr>
        <w:t>ОТВЕТСТВЕННОСТЬ СТОРОН</w:t>
      </w:r>
    </w:p>
    <w:p w:rsidR="006A2740" w:rsidRDefault="006A2740" w:rsidP="006A2740">
      <w:pPr>
        <w:pStyle w:val="a3"/>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 исполнение или ненадлежащее исполнение обязательств по настоящему Договору,   Заказчик и Исполнитель несут ответственность в пределах прямого действительного ущерба, причиненного неисполнением либо ненадлежащим исполнением своих обязательств по договору.</w:t>
      </w:r>
    </w:p>
    <w:p w:rsidR="006A2740" w:rsidRDefault="006A2740" w:rsidP="006A2740">
      <w:pPr>
        <w:pStyle w:val="a3"/>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нарушений одной из сторон обязательств по Договору, другая сторона вправе:</w:t>
      </w:r>
    </w:p>
    <w:p w:rsidR="006A2740" w:rsidRDefault="006A2740" w:rsidP="006A2740">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потребовать устранения недостатков, возникших вследствие отступления от Договора;</w:t>
      </w:r>
    </w:p>
    <w:p w:rsidR="006A2740" w:rsidRDefault="006A2740" w:rsidP="006A2740">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не устранения в разумные сроки недостатков после письменного направления соответствующего требования потребовать досрочного расторжения Договора в одностороннем порядке.</w:t>
      </w:r>
    </w:p>
    <w:p w:rsidR="006A2740" w:rsidRDefault="006A2740" w:rsidP="006A2740">
      <w:pPr>
        <w:pStyle w:val="a3"/>
        <w:spacing w:after="0"/>
        <w:ind w:left="709" w:hanging="709"/>
        <w:rPr>
          <w:rFonts w:ascii="Times New Roman" w:hAnsi="Times New Roman" w:cs="Times New Roman"/>
          <w:sz w:val="24"/>
          <w:szCs w:val="24"/>
        </w:rPr>
      </w:pPr>
      <w:r>
        <w:rPr>
          <w:rFonts w:ascii="Times New Roman" w:hAnsi="Times New Roman" w:cs="Times New Roman"/>
          <w:sz w:val="24"/>
          <w:szCs w:val="24"/>
        </w:rPr>
        <w:t xml:space="preserve"> </w:t>
      </w:r>
    </w:p>
    <w:p w:rsidR="006A2740" w:rsidRDefault="006A2740" w:rsidP="006A2740">
      <w:pPr>
        <w:pStyle w:val="a3"/>
        <w:numPr>
          <w:ilvl w:val="0"/>
          <w:numId w:val="2"/>
        </w:numPr>
        <w:spacing w:after="0" w:line="240" w:lineRule="auto"/>
        <w:ind w:left="390"/>
        <w:rPr>
          <w:rFonts w:ascii="Times New Roman" w:hAnsi="Times New Roman" w:cs="Times New Roman"/>
          <w:b/>
          <w:sz w:val="24"/>
          <w:szCs w:val="24"/>
        </w:rPr>
      </w:pPr>
      <w:r>
        <w:rPr>
          <w:rFonts w:ascii="Times New Roman" w:hAnsi="Times New Roman" w:cs="Times New Roman"/>
          <w:b/>
          <w:sz w:val="24"/>
          <w:szCs w:val="24"/>
        </w:rPr>
        <w:t>РАЗРЕШЕНИЕ СПОРОВ</w:t>
      </w:r>
    </w:p>
    <w:p w:rsidR="006A2740" w:rsidRDefault="006A2740" w:rsidP="006A2740">
      <w:pPr>
        <w:pStyle w:val="a3"/>
        <w:spacing w:after="0" w:line="240" w:lineRule="auto"/>
        <w:ind w:left="390"/>
        <w:rPr>
          <w:rFonts w:ascii="Times New Roman" w:hAnsi="Times New Roman" w:cs="Times New Roman"/>
          <w:b/>
          <w:sz w:val="24"/>
          <w:szCs w:val="24"/>
        </w:rPr>
      </w:pPr>
    </w:p>
    <w:p w:rsidR="006A2740" w:rsidRDefault="006A2740" w:rsidP="006A2740">
      <w:pPr>
        <w:pStyle w:val="a3"/>
        <w:numPr>
          <w:ilvl w:val="1"/>
          <w:numId w:val="2"/>
        </w:num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Все споры и разногласия между сторонами по настоящему Договору, если они не будут разрешены путем переговоров, подлежат разрешению в Специализированном Межрайонном экономическом суде по </w:t>
      </w:r>
      <w:proofErr w:type="spellStart"/>
      <w:r>
        <w:rPr>
          <w:rFonts w:ascii="Times New Roman" w:hAnsi="Times New Roman" w:cs="Times New Roman"/>
          <w:sz w:val="24"/>
          <w:szCs w:val="24"/>
        </w:rPr>
        <w:t>Атырауской</w:t>
      </w:r>
      <w:proofErr w:type="spellEnd"/>
      <w:r>
        <w:rPr>
          <w:rFonts w:ascii="Times New Roman" w:hAnsi="Times New Roman" w:cs="Times New Roman"/>
          <w:sz w:val="24"/>
          <w:szCs w:val="24"/>
        </w:rPr>
        <w:t xml:space="preserve">  области.</w:t>
      </w:r>
    </w:p>
    <w:p w:rsidR="006A2740" w:rsidRDefault="006A2740" w:rsidP="006A2740">
      <w:pPr>
        <w:pStyle w:val="a3"/>
        <w:spacing w:after="0"/>
        <w:ind w:left="0"/>
        <w:rPr>
          <w:rFonts w:ascii="Times New Roman" w:hAnsi="Times New Roman" w:cs="Times New Roman"/>
          <w:sz w:val="24"/>
          <w:szCs w:val="24"/>
        </w:rPr>
      </w:pPr>
    </w:p>
    <w:p w:rsidR="006A2740" w:rsidRDefault="006A2740" w:rsidP="006A2740">
      <w:pPr>
        <w:pStyle w:val="a3"/>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ФОРС–МАЖОРНЫЕ ОБСТОЯТЕЛЬСТВА</w:t>
      </w:r>
    </w:p>
    <w:p w:rsidR="006A2740" w:rsidRDefault="006A2740" w:rsidP="006A2740">
      <w:pPr>
        <w:pStyle w:val="a3"/>
        <w:spacing w:after="0" w:line="240" w:lineRule="auto"/>
        <w:ind w:left="360"/>
        <w:rPr>
          <w:rFonts w:ascii="Times New Roman" w:hAnsi="Times New Roman" w:cs="Times New Roman"/>
          <w:b/>
          <w:sz w:val="24"/>
          <w:szCs w:val="24"/>
        </w:rPr>
      </w:pPr>
    </w:p>
    <w:p w:rsidR="006A2740" w:rsidRDefault="006A2740" w:rsidP="006A2740">
      <w:pPr>
        <w:pStyle w:val="a3"/>
        <w:spacing w:after="0"/>
        <w:ind w:left="709" w:hanging="682"/>
        <w:jc w:val="both"/>
        <w:rPr>
          <w:rFonts w:ascii="Times New Roman" w:hAnsi="Times New Roman" w:cs="Times New Roman"/>
          <w:sz w:val="24"/>
          <w:szCs w:val="24"/>
        </w:rPr>
      </w:pPr>
      <w:r>
        <w:rPr>
          <w:rFonts w:ascii="Times New Roman" w:hAnsi="Times New Roman" w:cs="Times New Roman"/>
          <w:sz w:val="24"/>
          <w:szCs w:val="24"/>
        </w:rPr>
        <w:t xml:space="preserve">7.1.       Под </w:t>
      </w:r>
      <w:proofErr w:type="gramStart"/>
      <w:r>
        <w:rPr>
          <w:rFonts w:ascii="Times New Roman" w:hAnsi="Times New Roman" w:cs="Times New Roman"/>
          <w:sz w:val="24"/>
          <w:szCs w:val="24"/>
        </w:rPr>
        <w:t>форс</w:t>
      </w:r>
      <w:proofErr w:type="gramEnd"/>
      <w:r>
        <w:rPr>
          <w:rFonts w:ascii="Times New Roman" w:hAnsi="Times New Roman" w:cs="Times New Roman"/>
          <w:sz w:val="24"/>
          <w:szCs w:val="24"/>
        </w:rPr>
        <w:t xml:space="preserve"> - мажорными обстоятельствами понимаются события, за возникновение  которых стороны не отвечают, и оказывать влияние,  на которые ни имеют возможности, в том числе: стихийные бедствия, военные действия, акты государственных органов нормативного характера, делающие невозможным для сторон исполнение обязательств по договору и т.д.</w:t>
      </w:r>
    </w:p>
    <w:p w:rsidR="006A2740" w:rsidRDefault="006A2740" w:rsidP="006A2740">
      <w:pPr>
        <w:pStyle w:val="a3"/>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7.2.        </w:t>
      </w:r>
      <w:proofErr w:type="gramStart"/>
      <w:r>
        <w:rPr>
          <w:rFonts w:ascii="Times New Roman" w:hAnsi="Times New Roman" w:cs="Times New Roman"/>
          <w:sz w:val="24"/>
          <w:szCs w:val="24"/>
        </w:rPr>
        <w:t>Если форс – мажорные обстоятельства имеют место и препятствуют сторонам своевременно выполнить свои обязательства, то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roofErr w:type="gramEnd"/>
    </w:p>
    <w:p w:rsidR="006A2740" w:rsidRDefault="006A2740" w:rsidP="006A2740">
      <w:pPr>
        <w:pStyle w:val="a3"/>
        <w:spacing w:after="0"/>
        <w:ind w:left="709" w:hanging="709"/>
        <w:jc w:val="both"/>
        <w:rPr>
          <w:rFonts w:ascii="Times New Roman" w:hAnsi="Times New Roman" w:cs="Times New Roman"/>
          <w:sz w:val="24"/>
          <w:szCs w:val="24"/>
        </w:rPr>
      </w:pPr>
    </w:p>
    <w:p w:rsidR="006A2740" w:rsidRDefault="006A2740" w:rsidP="006A2740">
      <w:pPr>
        <w:pStyle w:val="a3"/>
        <w:numPr>
          <w:ilvl w:val="0"/>
          <w:numId w:val="2"/>
        </w:numPr>
        <w:spacing w:after="0" w:line="240" w:lineRule="auto"/>
        <w:ind w:left="390"/>
        <w:jc w:val="center"/>
        <w:rPr>
          <w:rFonts w:ascii="Times New Roman" w:hAnsi="Times New Roman" w:cs="Times New Roman"/>
          <w:b/>
          <w:sz w:val="24"/>
          <w:szCs w:val="24"/>
        </w:rPr>
      </w:pPr>
      <w:r>
        <w:rPr>
          <w:rFonts w:ascii="Times New Roman" w:hAnsi="Times New Roman" w:cs="Times New Roman"/>
          <w:b/>
          <w:sz w:val="24"/>
          <w:szCs w:val="24"/>
        </w:rPr>
        <w:t>СРОК ДЕЙСТВИЯ ДОГОВОРА И ПРОЧИЕ УСЛОВИЯ ДОГОВОРА</w:t>
      </w:r>
    </w:p>
    <w:p w:rsidR="006A2740" w:rsidRDefault="006A2740" w:rsidP="006A2740">
      <w:pPr>
        <w:pStyle w:val="a3"/>
        <w:spacing w:after="0" w:line="240" w:lineRule="auto"/>
        <w:ind w:left="390"/>
        <w:rPr>
          <w:rFonts w:ascii="Times New Roman" w:hAnsi="Times New Roman" w:cs="Times New Roman"/>
          <w:b/>
          <w:sz w:val="24"/>
          <w:szCs w:val="24"/>
        </w:rPr>
      </w:pPr>
    </w:p>
    <w:p w:rsidR="006A2740" w:rsidRDefault="006A2740" w:rsidP="006A2740">
      <w:pPr>
        <w:pStyle w:val="a3"/>
        <w:numPr>
          <w:ilvl w:val="1"/>
          <w:numId w:val="2"/>
        </w:numPr>
        <w:tabs>
          <w:tab w:val="left" w:pos="709"/>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Настоящий Договор заключен:</w:t>
      </w:r>
    </w:p>
    <w:p w:rsidR="006A2740" w:rsidRDefault="006A2740" w:rsidP="006A2740">
      <w:pPr>
        <w:pStyle w:val="a3"/>
        <w:spacing w:after="0"/>
        <w:ind w:left="709" w:hanging="709"/>
        <w:rPr>
          <w:rFonts w:ascii="Times New Roman" w:hAnsi="Times New Roman" w:cs="Times New Roman"/>
          <w:sz w:val="24"/>
          <w:szCs w:val="24"/>
        </w:rPr>
      </w:pPr>
      <w:r>
        <w:rPr>
          <w:rFonts w:ascii="Times New Roman" w:hAnsi="Times New Roman" w:cs="Times New Roman"/>
          <w:sz w:val="24"/>
          <w:szCs w:val="24"/>
        </w:rPr>
        <w:t xml:space="preserve">           с момента подписания по 31.12.2020 года.</w:t>
      </w:r>
    </w:p>
    <w:p w:rsidR="006A2740" w:rsidRDefault="006A2740" w:rsidP="006A2740">
      <w:pPr>
        <w:pStyle w:val="a3"/>
        <w:spacing w:after="0"/>
        <w:ind w:left="709" w:hanging="709"/>
        <w:rPr>
          <w:rFonts w:ascii="Times New Roman" w:hAnsi="Times New Roman" w:cs="Times New Roman"/>
          <w:sz w:val="24"/>
          <w:szCs w:val="24"/>
        </w:rPr>
      </w:pPr>
      <w:r>
        <w:rPr>
          <w:rFonts w:ascii="Times New Roman" w:hAnsi="Times New Roman" w:cs="Times New Roman"/>
          <w:sz w:val="24"/>
          <w:szCs w:val="24"/>
        </w:rPr>
        <w:lastRenderedPageBreak/>
        <w:t>8.2.     Каждая из сторон в любое время вправе расторгнуть настоящий Договор, письменно уведомив о своем намерении другую сторону за 30 дней. В течение этого срока Исполнитель и Заказчик выполняют свои обязанности по Договору.</w:t>
      </w:r>
    </w:p>
    <w:p w:rsidR="006A2740" w:rsidRDefault="006A2740" w:rsidP="006A2740">
      <w:pPr>
        <w:pStyle w:val="a3"/>
        <w:spacing w:after="0"/>
        <w:ind w:left="709" w:hanging="709"/>
        <w:rPr>
          <w:rFonts w:ascii="Times New Roman" w:hAnsi="Times New Roman" w:cs="Times New Roman"/>
          <w:sz w:val="24"/>
          <w:szCs w:val="24"/>
        </w:rPr>
      </w:pPr>
      <w:r>
        <w:rPr>
          <w:rFonts w:ascii="Times New Roman" w:hAnsi="Times New Roman" w:cs="Times New Roman"/>
          <w:sz w:val="24"/>
          <w:szCs w:val="24"/>
        </w:rPr>
        <w:t>8.3.      Настоящий     Договор   составлен   в   двух  экземплярах, которые находятся у сторон и имеют одинаковую юридическую силу.</w:t>
      </w:r>
    </w:p>
    <w:p w:rsidR="006A2740" w:rsidRDefault="006A2740" w:rsidP="006A2740">
      <w:pPr>
        <w:pStyle w:val="a3"/>
        <w:spacing w:after="0"/>
        <w:ind w:left="709" w:hanging="709"/>
        <w:rPr>
          <w:rFonts w:ascii="Times New Roman" w:hAnsi="Times New Roman" w:cs="Times New Roman"/>
          <w:sz w:val="24"/>
          <w:szCs w:val="24"/>
        </w:rPr>
      </w:pPr>
    </w:p>
    <w:p w:rsidR="006A2740" w:rsidRDefault="006A2740" w:rsidP="006A2740">
      <w:pPr>
        <w:pStyle w:val="a3"/>
        <w:spacing w:after="0"/>
        <w:ind w:left="0"/>
        <w:jc w:val="center"/>
        <w:rPr>
          <w:rFonts w:ascii="Times New Roman" w:hAnsi="Times New Roman" w:cs="Times New Roman"/>
          <w:b/>
          <w:sz w:val="24"/>
          <w:szCs w:val="24"/>
        </w:rPr>
      </w:pPr>
      <w:r>
        <w:rPr>
          <w:rFonts w:ascii="Times New Roman" w:hAnsi="Times New Roman" w:cs="Times New Roman"/>
          <w:b/>
          <w:sz w:val="24"/>
          <w:szCs w:val="24"/>
        </w:rPr>
        <w:t>9.  ЮРИДИЧЕСКИЕ АДРЕСА СТОРОН</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A2740" w:rsidRPr="007340CA" w:rsidTr="006A2740">
        <w:tc>
          <w:tcPr>
            <w:tcW w:w="4785" w:type="dxa"/>
          </w:tcPr>
          <w:p w:rsidR="006A2740" w:rsidRDefault="006A2740">
            <w:pPr>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Заказчик                                                                                            </w:t>
            </w:r>
          </w:p>
          <w:p w:rsidR="006A2740" w:rsidRDefault="006A2740">
            <w:pPr>
              <w:tabs>
                <w:tab w:val="left" w:pos="6045"/>
              </w:tabs>
              <w:rPr>
                <w:rFonts w:ascii="Times New Roman" w:hAnsi="Times New Roman" w:cs="Times New Roman"/>
                <w:b/>
                <w:sz w:val="24"/>
                <w:szCs w:val="24"/>
                <w:lang w:eastAsia="ru-RU"/>
              </w:rPr>
            </w:pPr>
            <w:r>
              <w:rPr>
                <w:rFonts w:ascii="Times New Roman" w:hAnsi="Times New Roman" w:cs="Times New Roman"/>
                <w:b/>
                <w:sz w:val="24"/>
                <w:szCs w:val="24"/>
                <w:lang w:eastAsia="ru-RU"/>
              </w:rPr>
              <w:t>АО «</w:t>
            </w:r>
            <w:proofErr w:type="spellStart"/>
            <w:r>
              <w:rPr>
                <w:rFonts w:ascii="Times New Roman" w:hAnsi="Times New Roman" w:cs="Times New Roman"/>
                <w:b/>
                <w:sz w:val="24"/>
                <w:szCs w:val="24"/>
                <w:lang w:eastAsia="ru-RU"/>
              </w:rPr>
              <w:t>Атырауская</w:t>
            </w:r>
            <w:proofErr w:type="spellEnd"/>
            <w:r>
              <w:rPr>
                <w:rFonts w:ascii="Times New Roman" w:hAnsi="Times New Roman" w:cs="Times New Roman"/>
                <w:b/>
                <w:sz w:val="24"/>
                <w:szCs w:val="24"/>
                <w:lang w:eastAsia="ru-RU"/>
              </w:rPr>
              <w:t xml:space="preserve"> теплоэлектроцентраль»</w:t>
            </w:r>
          </w:p>
          <w:p w:rsidR="006A2740" w:rsidRDefault="006A2740">
            <w:pPr>
              <w:tabs>
                <w:tab w:val="left" w:pos="6045"/>
              </w:tabs>
              <w:rPr>
                <w:rFonts w:ascii="Times New Roman" w:hAnsi="Times New Roman" w:cs="Times New Roman"/>
                <w:b/>
                <w:sz w:val="24"/>
                <w:szCs w:val="24"/>
                <w:lang w:eastAsia="ru-RU"/>
              </w:rPr>
            </w:pPr>
            <w:r>
              <w:rPr>
                <w:rFonts w:ascii="Times New Roman" w:hAnsi="Times New Roman" w:cs="Times New Roman"/>
                <w:b/>
                <w:sz w:val="24"/>
                <w:szCs w:val="24"/>
                <w:lang w:eastAsia="ru-RU"/>
              </w:rPr>
              <w:t>БИН 970740002267</w:t>
            </w:r>
          </w:p>
          <w:p w:rsidR="006A2740" w:rsidRDefault="006A2740">
            <w:pPr>
              <w:tabs>
                <w:tab w:val="left" w:pos="6045"/>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060005, </w:t>
            </w:r>
            <w:proofErr w:type="spellStart"/>
            <w:r>
              <w:rPr>
                <w:rFonts w:ascii="Times New Roman" w:hAnsi="Times New Roman" w:cs="Times New Roman"/>
                <w:sz w:val="24"/>
                <w:szCs w:val="24"/>
                <w:lang w:eastAsia="ru-RU"/>
              </w:rPr>
              <w:t>г</w:t>
            </w:r>
            <w:proofErr w:type="gramStart"/>
            <w:r>
              <w:rPr>
                <w:rFonts w:ascii="Times New Roman" w:hAnsi="Times New Roman" w:cs="Times New Roman"/>
                <w:sz w:val="24"/>
                <w:szCs w:val="24"/>
                <w:lang w:eastAsia="ru-RU"/>
              </w:rPr>
              <w:t>.А</w:t>
            </w:r>
            <w:proofErr w:type="gramEnd"/>
            <w:r>
              <w:rPr>
                <w:rFonts w:ascii="Times New Roman" w:hAnsi="Times New Roman" w:cs="Times New Roman"/>
                <w:sz w:val="24"/>
                <w:szCs w:val="24"/>
                <w:lang w:eastAsia="ru-RU"/>
              </w:rPr>
              <w:t>тырау</w:t>
            </w:r>
            <w:proofErr w:type="spellEnd"/>
            <w:r>
              <w:rPr>
                <w:rFonts w:ascii="Times New Roman" w:hAnsi="Times New Roman" w:cs="Times New Roman"/>
                <w:sz w:val="24"/>
                <w:szCs w:val="24"/>
                <w:lang w:eastAsia="ru-RU"/>
              </w:rPr>
              <w:t>, пр.Кабдолова,9</w:t>
            </w:r>
          </w:p>
          <w:p w:rsidR="006A2740" w:rsidRDefault="006A2740">
            <w:pPr>
              <w:tabs>
                <w:tab w:val="left" w:pos="6045"/>
              </w:tabs>
              <w:rPr>
                <w:rFonts w:ascii="Times New Roman" w:hAnsi="Times New Roman" w:cs="Times New Roman"/>
                <w:sz w:val="24"/>
                <w:szCs w:val="24"/>
                <w:lang w:eastAsia="ru-RU"/>
              </w:rPr>
            </w:pPr>
            <w:r>
              <w:rPr>
                <w:rFonts w:ascii="Times New Roman" w:hAnsi="Times New Roman" w:cs="Times New Roman"/>
                <w:sz w:val="24"/>
                <w:szCs w:val="24"/>
                <w:lang w:eastAsia="ru-RU"/>
              </w:rPr>
              <w:t>Тел: 8 (7122) 306 200</w:t>
            </w:r>
          </w:p>
          <w:p w:rsidR="006A2740" w:rsidRDefault="006A2740">
            <w:pPr>
              <w:tabs>
                <w:tab w:val="left" w:pos="6045"/>
              </w:tabs>
              <w:rPr>
                <w:rFonts w:ascii="Times New Roman" w:hAnsi="Times New Roman" w:cs="Times New Roman"/>
                <w:sz w:val="24"/>
                <w:szCs w:val="24"/>
                <w:lang w:val="en-US" w:eastAsia="ru-RU"/>
              </w:rPr>
            </w:pPr>
            <w:r>
              <w:rPr>
                <w:rFonts w:ascii="Times New Roman" w:hAnsi="Times New Roman" w:cs="Times New Roman"/>
                <w:sz w:val="24"/>
                <w:szCs w:val="24"/>
                <w:lang w:eastAsia="ru-RU"/>
              </w:rPr>
              <w:t>Факс</w:t>
            </w:r>
            <w:r>
              <w:rPr>
                <w:rFonts w:ascii="Times New Roman" w:hAnsi="Times New Roman" w:cs="Times New Roman"/>
                <w:sz w:val="24"/>
                <w:szCs w:val="24"/>
                <w:lang w:val="en-US" w:eastAsia="ru-RU"/>
              </w:rPr>
              <w:t xml:space="preserve"> 8 (7122) 457 222</w:t>
            </w:r>
          </w:p>
          <w:p w:rsidR="006A2740" w:rsidRDefault="006A2740">
            <w:pPr>
              <w:tabs>
                <w:tab w:val="left" w:pos="6045"/>
              </w:tabs>
              <w:rPr>
                <w:rFonts w:ascii="Times New Roman" w:hAnsi="Times New Roman" w:cs="Times New Roman"/>
                <w:b/>
                <w:sz w:val="24"/>
                <w:szCs w:val="24"/>
                <w:u w:val="single"/>
                <w:lang w:val="en-US" w:eastAsia="ru-RU"/>
              </w:rPr>
            </w:pPr>
            <w:r>
              <w:rPr>
                <w:rFonts w:ascii="Times New Roman" w:hAnsi="Times New Roman" w:cs="Times New Roman"/>
                <w:sz w:val="24"/>
                <w:szCs w:val="24"/>
                <w:lang w:val="en-US" w:eastAsia="ru-RU"/>
              </w:rPr>
              <w:t xml:space="preserve">Email: </w:t>
            </w:r>
            <w:r>
              <w:rPr>
                <w:rFonts w:ascii="Times New Roman" w:hAnsi="Times New Roman" w:cs="Times New Roman"/>
                <w:sz w:val="24"/>
                <w:szCs w:val="24"/>
                <w:u w:val="single"/>
                <w:lang w:val="en-US" w:eastAsia="ru-RU"/>
              </w:rPr>
              <w:t>ahps@mail.ru</w:t>
            </w:r>
          </w:p>
          <w:p w:rsidR="006A2740" w:rsidRDefault="006A2740">
            <w:pPr>
              <w:tabs>
                <w:tab w:val="left" w:pos="6045"/>
              </w:tabs>
              <w:rPr>
                <w:rFonts w:ascii="Times New Roman" w:hAnsi="Times New Roman" w:cs="Times New Roman"/>
                <w:sz w:val="24"/>
                <w:szCs w:val="24"/>
                <w:lang w:val="en-US" w:eastAsia="ru-RU"/>
              </w:rPr>
            </w:pPr>
            <w:r>
              <w:rPr>
                <w:rFonts w:ascii="Times New Roman" w:hAnsi="Times New Roman" w:cs="Times New Roman"/>
                <w:sz w:val="24"/>
                <w:szCs w:val="24"/>
                <w:lang w:eastAsia="ru-RU"/>
              </w:rPr>
              <w:t>ИИК</w:t>
            </w:r>
            <w:r>
              <w:rPr>
                <w:rFonts w:ascii="Times New Roman" w:hAnsi="Times New Roman" w:cs="Times New Roman"/>
                <w:sz w:val="24"/>
                <w:szCs w:val="24"/>
                <w:lang w:val="en-US" w:eastAsia="ru-RU"/>
              </w:rPr>
              <w:t xml:space="preserve"> KZ526017141000000939</w:t>
            </w:r>
          </w:p>
          <w:p w:rsidR="006A2740" w:rsidRDefault="006A2740">
            <w:pPr>
              <w:tabs>
                <w:tab w:val="left" w:pos="6045"/>
              </w:tabs>
              <w:rPr>
                <w:rFonts w:ascii="Times New Roman" w:hAnsi="Times New Roman" w:cs="Times New Roman"/>
                <w:sz w:val="24"/>
                <w:szCs w:val="24"/>
                <w:lang w:eastAsia="ru-RU"/>
              </w:rPr>
            </w:pPr>
            <w:r>
              <w:rPr>
                <w:rFonts w:ascii="Times New Roman" w:hAnsi="Times New Roman" w:cs="Times New Roman"/>
                <w:sz w:val="24"/>
                <w:szCs w:val="24"/>
                <w:lang w:eastAsia="ru-RU"/>
              </w:rPr>
              <w:t>в АО «Народный банк Казахстана»</w:t>
            </w:r>
          </w:p>
          <w:p w:rsidR="006A2740" w:rsidRDefault="006A2740">
            <w:pPr>
              <w:tabs>
                <w:tab w:val="left" w:pos="6045"/>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БИК </w:t>
            </w:r>
            <w:r>
              <w:rPr>
                <w:rFonts w:ascii="Times New Roman" w:hAnsi="Times New Roman" w:cs="Times New Roman"/>
                <w:sz w:val="24"/>
                <w:szCs w:val="24"/>
                <w:lang w:val="en-US" w:eastAsia="ru-RU"/>
              </w:rPr>
              <w:t>HSBKKZKX</w:t>
            </w:r>
          </w:p>
          <w:p w:rsidR="006A2740" w:rsidRDefault="006A2740">
            <w:pPr>
              <w:tabs>
                <w:tab w:val="left" w:pos="6045"/>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Свидетельство о постановке на учет </w:t>
            </w:r>
          </w:p>
          <w:p w:rsidR="006A2740" w:rsidRDefault="006A2740">
            <w:pPr>
              <w:tabs>
                <w:tab w:val="left" w:pos="6045"/>
              </w:tabs>
              <w:rPr>
                <w:rFonts w:ascii="Times New Roman" w:hAnsi="Times New Roman" w:cs="Times New Roman"/>
                <w:sz w:val="24"/>
                <w:szCs w:val="24"/>
                <w:lang w:eastAsia="ru-RU"/>
              </w:rPr>
            </w:pPr>
            <w:r>
              <w:rPr>
                <w:rFonts w:ascii="Times New Roman" w:hAnsi="Times New Roman" w:cs="Times New Roman"/>
                <w:sz w:val="24"/>
                <w:szCs w:val="24"/>
                <w:lang w:eastAsia="ru-RU"/>
              </w:rPr>
              <w:t>по НДС – серия 15001 №0010476</w:t>
            </w:r>
          </w:p>
          <w:p w:rsidR="006A2740" w:rsidRDefault="006A2740">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от 07.09.2012г.</w:t>
            </w:r>
          </w:p>
          <w:p w:rsidR="006A2740" w:rsidRDefault="006A2740">
            <w:pPr>
              <w:pStyle w:val="a5"/>
              <w:rPr>
                <w:rFonts w:ascii="Times New Roman" w:hAnsi="Times New Roman" w:cs="Times New Roman"/>
                <w:b/>
                <w:sz w:val="24"/>
                <w:szCs w:val="24"/>
                <w:lang w:eastAsia="ru-RU"/>
              </w:rPr>
            </w:pPr>
          </w:p>
          <w:p w:rsidR="006A2740" w:rsidRDefault="006A2740">
            <w:pPr>
              <w:pStyle w:val="a5"/>
              <w:rPr>
                <w:rFonts w:ascii="Times New Roman" w:hAnsi="Times New Roman" w:cs="Times New Roman"/>
                <w:b/>
                <w:sz w:val="24"/>
                <w:szCs w:val="24"/>
                <w:lang w:eastAsia="ru-RU"/>
              </w:rPr>
            </w:pPr>
          </w:p>
          <w:p w:rsidR="006A2740" w:rsidRDefault="006A2740">
            <w:pPr>
              <w:pStyle w:val="a5"/>
              <w:rPr>
                <w:rFonts w:ascii="Times New Roman" w:hAnsi="Times New Roman" w:cs="Times New Roman"/>
                <w:b/>
                <w:sz w:val="24"/>
                <w:szCs w:val="24"/>
                <w:lang w:eastAsia="ru-RU"/>
              </w:rPr>
            </w:pPr>
            <w:r>
              <w:rPr>
                <w:rFonts w:ascii="Times New Roman" w:hAnsi="Times New Roman" w:cs="Times New Roman"/>
                <w:b/>
                <w:sz w:val="24"/>
                <w:szCs w:val="24"/>
                <w:lang w:eastAsia="ru-RU"/>
              </w:rPr>
              <w:t>Президент</w:t>
            </w:r>
          </w:p>
          <w:p w:rsidR="006A2740" w:rsidRDefault="006A2740">
            <w:pPr>
              <w:pStyle w:val="a5"/>
              <w:rPr>
                <w:rFonts w:ascii="Times New Roman" w:hAnsi="Times New Roman" w:cs="Times New Roman"/>
                <w:b/>
                <w:sz w:val="24"/>
                <w:szCs w:val="24"/>
                <w:lang w:eastAsia="ru-RU"/>
              </w:rPr>
            </w:pPr>
            <w:r>
              <w:rPr>
                <w:rFonts w:ascii="Times New Roman" w:hAnsi="Times New Roman" w:cs="Times New Roman"/>
                <w:b/>
                <w:sz w:val="24"/>
                <w:szCs w:val="24"/>
                <w:lang w:eastAsia="ru-RU"/>
              </w:rPr>
              <w:t>АО «</w:t>
            </w:r>
            <w:proofErr w:type="spellStart"/>
            <w:r>
              <w:rPr>
                <w:rFonts w:ascii="Times New Roman" w:hAnsi="Times New Roman" w:cs="Times New Roman"/>
                <w:b/>
                <w:sz w:val="24"/>
                <w:szCs w:val="24"/>
                <w:lang w:eastAsia="ru-RU"/>
              </w:rPr>
              <w:t>Атырауская</w:t>
            </w:r>
            <w:proofErr w:type="spellEnd"/>
            <w:r>
              <w:rPr>
                <w:rFonts w:ascii="Times New Roman" w:hAnsi="Times New Roman" w:cs="Times New Roman"/>
                <w:b/>
                <w:sz w:val="24"/>
                <w:szCs w:val="24"/>
                <w:lang w:eastAsia="ru-RU"/>
              </w:rPr>
              <w:t xml:space="preserve"> ТЭЦ»</w:t>
            </w:r>
          </w:p>
          <w:p w:rsidR="006A2740" w:rsidRDefault="006A2740">
            <w:pPr>
              <w:pStyle w:val="a5"/>
              <w:rPr>
                <w:rFonts w:ascii="Times New Roman" w:hAnsi="Times New Roman" w:cs="Times New Roman"/>
                <w:b/>
                <w:sz w:val="24"/>
                <w:szCs w:val="24"/>
                <w:lang w:eastAsia="ru-RU"/>
              </w:rPr>
            </w:pPr>
          </w:p>
          <w:p w:rsidR="006A2740" w:rsidRDefault="006A2740">
            <w:pPr>
              <w:pStyle w:val="a5"/>
              <w:rPr>
                <w:rFonts w:ascii="Times New Roman" w:hAnsi="Times New Roman" w:cs="Times New Roman"/>
                <w:b/>
                <w:sz w:val="24"/>
                <w:szCs w:val="24"/>
                <w:lang w:eastAsia="ru-RU"/>
              </w:rPr>
            </w:pPr>
            <w:r>
              <w:rPr>
                <w:rFonts w:ascii="Times New Roman" w:hAnsi="Times New Roman" w:cs="Times New Roman"/>
                <w:b/>
                <w:sz w:val="24"/>
                <w:szCs w:val="24"/>
                <w:lang w:eastAsia="ru-RU"/>
              </w:rPr>
              <w:t>__________________М.К. Аленов</w:t>
            </w:r>
          </w:p>
          <w:p w:rsidR="006A2740" w:rsidRDefault="006A2740">
            <w:pPr>
              <w:pStyle w:val="a5"/>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 МП</w:t>
            </w:r>
          </w:p>
        </w:tc>
        <w:tc>
          <w:tcPr>
            <w:tcW w:w="4786" w:type="dxa"/>
          </w:tcPr>
          <w:p w:rsidR="007340CA" w:rsidRPr="007340CA" w:rsidRDefault="007340CA">
            <w:pPr>
              <w:pStyle w:val="a3"/>
              <w:spacing w:after="0"/>
              <w:ind w:left="0"/>
              <w:rPr>
                <w:rFonts w:ascii="Times New Roman" w:hAnsi="Times New Roman" w:cs="Times New Roman"/>
                <w:b/>
                <w:sz w:val="24"/>
                <w:szCs w:val="24"/>
                <w:lang w:eastAsia="ru-RU"/>
              </w:rPr>
            </w:pPr>
            <w:bookmarkStart w:id="0" w:name="_GoBack"/>
            <w:bookmarkEnd w:id="0"/>
          </w:p>
        </w:tc>
      </w:tr>
      <w:tr w:rsidR="007340CA" w:rsidRPr="007340CA" w:rsidTr="006A2740">
        <w:tc>
          <w:tcPr>
            <w:tcW w:w="4785" w:type="dxa"/>
          </w:tcPr>
          <w:p w:rsidR="007340CA" w:rsidRPr="007340CA" w:rsidRDefault="007340CA">
            <w:pPr>
              <w:jc w:val="both"/>
              <w:rPr>
                <w:rFonts w:ascii="Times New Roman" w:hAnsi="Times New Roman" w:cs="Times New Roman"/>
                <w:b/>
                <w:sz w:val="24"/>
                <w:szCs w:val="24"/>
                <w:lang w:val="en-US" w:eastAsia="ru-RU"/>
              </w:rPr>
            </w:pPr>
          </w:p>
        </w:tc>
        <w:tc>
          <w:tcPr>
            <w:tcW w:w="4786" w:type="dxa"/>
          </w:tcPr>
          <w:p w:rsidR="007340CA" w:rsidRPr="007340CA" w:rsidRDefault="007340CA">
            <w:pPr>
              <w:pStyle w:val="a3"/>
              <w:spacing w:after="0"/>
              <w:ind w:left="0"/>
              <w:rPr>
                <w:rFonts w:ascii="Times New Roman" w:hAnsi="Times New Roman" w:cs="Times New Roman"/>
                <w:b/>
                <w:bCs/>
                <w:sz w:val="24"/>
                <w:szCs w:val="24"/>
                <w:bdr w:val="none" w:sz="0" w:space="0" w:color="auto" w:frame="1"/>
                <w:lang w:val="en-US"/>
              </w:rPr>
            </w:pPr>
          </w:p>
        </w:tc>
      </w:tr>
    </w:tbl>
    <w:p w:rsidR="006A2740" w:rsidRPr="007340CA" w:rsidRDefault="006A2740" w:rsidP="006A2740">
      <w:pPr>
        <w:rPr>
          <w:rFonts w:ascii="Times New Roman" w:hAnsi="Times New Roman" w:cs="Times New Roman"/>
          <w:sz w:val="26"/>
          <w:szCs w:val="26"/>
          <w:lang w:val="en-US"/>
        </w:rPr>
      </w:pPr>
    </w:p>
    <w:p w:rsidR="006A2740" w:rsidRPr="007340CA" w:rsidRDefault="006A2740" w:rsidP="006A2740">
      <w:pPr>
        <w:rPr>
          <w:rFonts w:ascii="Times New Roman" w:hAnsi="Times New Roman" w:cs="Times New Roman"/>
          <w:sz w:val="26"/>
          <w:szCs w:val="26"/>
          <w:lang w:val="en-US"/>
        </w:rPr>
      </w:pPr>
    </w:p>
    <w:p w:rsidR="006A2740" w:rsidRPr="007340CA" w:rsidRDefault="006A2740" w:rsidP="006A2740">
      <w:pPr>
        <w:rPr>
          <w:lang w:val="en-US"/>
        </w:rPr>
      </w:pPr>
    </w:p>
    <w:p w:rsidR="00AC4330" w:rsidRPr="007340CA" w:rsidRDefault="00AC4330">
      <w:pPr>
        <w:rPr>
          <w:lang w:val="en-US"/>
        </w:rPr>
      </w:pPr>
    </w:p>
    <w:sectPr w:rsidR="00AC4330" w:rsidRPr="007340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67423"/>
    <w:multiLevelType w:val="multilevel"/>
    <w:tmpl w:val="704A343E"/>
    <w:lvl w:ilvl="0">
      <w:start w:val="1"/>
      <w:numFmt w:val="decimal"/>
      <w:lvlText w:val="%1."/>
      <w:lvlJc w:val="left"/>
      <w:pPr>
        <w:tabs>
          <w:tab w:val="num" w:pos="720"/>
        </w:tabs>
        <w:ind w:left="720" w:hanging="360"/>
      </w:pPr>
      <w:rPr>
        <w:b/>
      </w:rPr>
    </w:lvl>
    <w:lvl w:ilvl="1">
      <w:start w:val="1"/>
      <w:numFmt w:val="decimal"/>
      <w:isLgl/>
      <w:lvlText w:val="%1.%2"/>
      <w:lvlJc w:val="left"/>
      <w:pPr>
        <w:tabs>
          <w:tab w:val="num" w:pos="750"/>
        </w:tabs>
        <w:ind w:left="750" w:hanging="39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
    <w:nsid w:val="2FFA4603"/>
    <w:multiLevelType w:val="multilevel"/>
    <w:tmpl w:val="2CBEE1DA"/>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nsid w:val="69191F34"/>
    <w:multiLevelType w:val="hybridMultilevel"/>
    <w:tmpl w:val="BB4AB82A"/>
    <w:lvl w:ilvl="0" w:tplc="87E2579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453"/>
    <w:rsid w:val="0021086A"/>
    <w:rsid w:val="00524B44"/>
    <w:rsid w:val="006A2740"/>
    <w:rsid w:val="006C70AD"/>
    <w:rsid w:val="007340CA"/>
    <w:rsid w:val="00896F57"/>
    <w:rsid w:val="00AC4330"/>
    <w:rsid w:val="00B81453"/>
    <w:rsid w:val="00C72924"/>
    <w:rsid w:val="00F60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740"/>
  </w:style>
  <w:style w:type="paragraph" w:styleId="1">
    <w:name w:val="heading 1"/>
    <w:basedOn w:val="a"/>
    <w:link w:val="10"/>
    <w:qFormat/>
    <w:rsid w:val="006A27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2740"/>
    <w:rPr>
      <w:rFonts w:ascii="Times New Roman" w:eastAsia="Times New Roman" w:hAnsi="Times New Roman" w:cs="Times New Roman"/>
      <w:b/>
      <w:bCs/>
      <w:kern w:val="36"/>
      <w:sz w:val="48"/>
      <w:szCs w:val="48"/>
      <w:lang w:eastAsia="ru-RU"/>
    </w:rPr>
  </w:style>
  <w:style w:type="paragraph" w:styleId="a3">
    <w:name w:val="Body Text Indent"/>
    <w:basedOn w:val="a"/>
    <w:link w:val="a4"/>
    <w:unhideWhenUsed/>
    <w:rsid w:val="006A2740"/>
    <w:pPr>
      <w:spacing w:after="120"/>
      <w:ind w:left="283"/>
    </w:pPr>
  </w:style>
  <w:style w:type="character" w:customStyle="1" w:styleId="a4">
    <w:name w:val="Основной текст с отступом Знак"/>
    <w:basedOn w:val="a0"/>
    <w:link w:val="a3"/>
    <w:rsid w:val="006A2740"/>
  </w:style>
  <w:style w:type="paragraph" w:styleId="a5">
    <w:name w:val="No Spacing"/>
    <w:uiPriority w:val="1"/>
    <w:qFormat/>
    <w:rsid w:val="006A2740"/>
    <w:pPr>
      <w:spacing w:after="0" w:line="240" w:lineRule="auto"/>
    </w:pPr>
  </w:style>
  <w:style w:type="paragraph" w:styleId="a6">
    <w:name w:val="List Paragraph"/>
    <w:aliases w:val="Абзац"/>
    <w:basedOn w:val="a"/>
    <w:uiPriority w:val="34"/>
    <w:qFormat/>
    <w:rsid w:val="006A2740"/>
    <w:pPr>
      <w:ind w:left="720"/>
      <w:contextualSpacing/>
    </w:pPr>
  </w:style>
  <w:style w:type="paragraph" w:customStyle="1" w:styleId="j13">
    <w:name w:val="j13"/>
    <w:basedOn w:val="a"/>
    <w:rsid w:val="006A274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6A274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unhideWhenUsed/>
    <w:rsid w:val="007340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740"/>
  </w:style>
  <w:style w:type="paragraph" w:styleId="1">
    <w:name w:val="heading 1"/>
    <w:basedOn w:val="a"/>
    <w:link w:val="10"/>
    <w:qFormat/>
    <w:rsid w:val="006A27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2740"/>
    <w:rPr>
      <w:rFonts w:ascii="Times New Roman" w:eastAsia="Times New Roman" w:hAnsi="Times New Roman" w:cs="Times New Roman"/>
      <w:b/>
      <w:bCs/>
      <w:kern w:val="36"/>
      <w:sz w:val="48"/>
      <w:szCs w:val="48"/>
      <w:lang w:eastAsia="ru-RU"/>
    </w:rPr>
  </w:style>
  <w:style w:type="paragraph" w:styleId="a3">
    <w:name w:val="Body Text Indent"/>
    <w:basedOn w:val="a"/>
    <w:link w:val="a4"/>
    <w:unhideWhenUsed/>
    <w:rsid w:val="006A2740"/>
    <w:pPr>
      <w:spacing w:after="120"/>
      <w:ind w:left="283"/>
    </w:pPr>
  </w:style>
  <w:style w:type="character" w:customStyle="1" w:styleId="a4">
    <w:name w:val="Основной текст с отступом Знак"/>
    <w:basedOn w:val="a0"/>
    <w:link w:val="a3"/>
    <w:rsid w:val="006A2740"/>
  </w:style>
  <w:style w:type="paragraph" w:styleId="a5">
    <w:name w:val="No Spacing"/>
    <w:uiPriority w:val="1"/>
    <w:qFormat/>
    <w:rsid w:val="006A2740"/>
    <w:pPr>
      <w:spacing w:after="0" w:line="240" w:lineRule="auto"/>
    </w:pPr>
  </w:style>
  <w:style w:type="paragraph" w:styleId="a6">
    <w:name w:val="List Paragraph"/>
    <w:aliases w:val="Абзац"/>
    <w:basedOn w:val="a"/>
    <w:uiPriority w:val="34"/>
    <w:qFormat/>
    <w:rsid w:val="006A2740"/>
    <w:pPr>
      <w:ind w:left="720"/>
      <w:contextualSpacing/>
    </w:pPr>
  </w:style>
  <w:style w:type="paragraph" w:customStyle="1" w:styleId="j13">
    <w:name w:val="j13"/>
    <w:basedOn w:val="a"/>
    <w:rsid w:val="006A274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6A274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unhideWhenUsed/>
    <w:rsid w:val="007340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25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850</Words>
  <Characters>4851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Жулдыз Муканова</dc:creator>
  <cp:keywords/>
  <dc:description/>
  <cp:lastModifiedBy>Айнур Джунискалиева</cp:lastModifiedBy>
  <cp:revision>7</cp:revision>
  <dcterms:created xsi:type="dcterms:W3CDTF">2020-03-18T09:20:00Z</dcterms:created>
  <dcterms:modified xsi:type="dcterms:W3CDTF">2020-04-03T09:07:00Z</dcterms:modified>
</cp:coreProperties>
</file>